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174E3B1A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2E64DC">
        <w:rPr>
          <w:b/>
          <w:noProof/>
          <w:sz w:val="24"/>
        </w:rPr>
        <w:t>2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AA774C">
        <w:rPr>
          <w:b/>
          <w:noProof/>
          <w:sz w:val="24"/>
        </w:rPr>
        <w:t>1</w:t>
      </w:r>
      <w:r w:rsidR="00337154">
        <w:rPr>
          <w:b/>
          <w:noProof/>
          <w:sz w:val="24"/>
        </w:rPr>
        <w:t>736</w:t>
      </w:r>
    </w:p>
    <w:p w14:paraId="0E874A83" w14:textId="2798F0EA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678F0">
        <w:rPr>
          <w:b/>
          <w:noProof/>
          <w:sz w:val="24"/>
        </w:rPr>
        <w:t>24</w:t>
      </w:r>
      <w:r w:rsidR="00A678F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E64DC">
        <w:rPr>
          <w:b/>
          <w:noProof/>
          <w:sz w:val="24"/>
        </w:rPr>
        <w:t xml:space="preserve">Feb </w:t>
      </w:r>
      <w:r>
        <w:rPr>
          <w:b/>
          <w:noProof/>
          <w:sz w:val="24"/>
        </w:rPr>
        <w:t xml:space="preserve">– </w:t>
      </w:r>
      <w:r w:rsidR="002E64DC">
        <w:rPr>
          <w:b/>
          <w:noProof/>
          <w:sz w:val="24"/>
        </w:rPr>
        <w:t>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E64DC">
        <w:rPr>
          <w:b/>
          <w:noProof/>
          <w:sz w:val="24"/>
        </w:rPr>
        <w:t>Mar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  <w:r w:rsidR="00D91DAF">
        <w:rPr>
          <w:b/>
          <w:noProof/>
          <w:sz w:val="24"/>
        </w:rPr>
        <w:tab/>
      </w:r>
      <w:r w:rsidR="00D91DAF">
        <w:rPr>
          <w:b/>
          <w:noProof/>
          <w:sz w:val="24"/>
        </w:rPr>
        <w:tab/>
      </w:r>
      <w:r w:rsidR="00D91DAF">
        <w:rPr>
          <w:b/>
          <w:noProof/>
          <w:sz w:val="24"/>
        </w:rPr>
        <w:tab/>
      </w:r>
      <w:r w:rsidR="00D91DAF">
        <w:rPr>
          <w:b/>
          <w:noProof/>
          <w:sz w:val="24"/>
        </w:rPr>
        <w:tab/>
      </w:r>
      <w:r w:rsidR="00D91DAF">
        <w:rPr>
          <w:b/>
          <w:noProof/>
          <w:sz w:val="24"/>
        </w:rPr>
        <w:tab/>
      </w:r>
      <w:r w:rsidR="00D91DAF">
        <w:rPr>
          <w:b/>
          <w:noProof/>
          <w:sz w:val="24"/>
        </w:rPr>
        <w:tab/>
      </w:r>
      <w:r w:rsidR="00D91DAF">
        <w:rPr>
          <w:b/>
          <w:noProof/>
          <w:sz w:val="24"/>
        </w:rPr>
        <w:tab/>
      </w:r>
      <w:r w:rsidR="00D91DAF">
        <w:rPr>
          <w:b/>
          <w:noProof/>
          <w:sz w:val="24"/>
        </w:rPr>
        <w:tab/>
      </w:r>
      <w:r w:rsidR="00D91DAF">
        <w:rPr>
          <w:b/>
          <w:noProof/>
          <w:sz w:val="24"/>
        </w:rPr>
        <w:tab/>
      </w:r>
      <w:r w:rsidR="00D91DAF">
        <w:rPr>
          <w:b/>
          <w:noProof/>
          <w:sz w:val="24"/>
        </w:rPr>
        <w:tab/>
      </w:r>
      <w:r w:rsidR="00D91DAF">
        <w:rPr>
          <w:b/>
          <w:noProof/>
          <w:sz w:val="24"/>
        </w:rPr>
        <w:tab/>
      </w:r>
      <w:r w:rsidR="00D91DAF">
        <w:rPr>
          <w:b/>
          <w:noProof/>
          <w:sz w:val="24"/>
        </w:rPr>
        <w:tab/>
      </w:r>
      <w:r w:rsidR="00D91DAF">
        <w:rPr>
          <w:b/>
          <w:noProof/>
          <w:sz w:val="24"/>
        </w:rPr>
        <w:tab/>
      </w:r>
      <w:r w:rsidR="00D91DAF">
        <w:rPr>
          <w:b/>
          <w:noProof/>
          <w:sz w:val="24"/>
        </w:rPr>
        <w:tab/>
      </w:r>
      <w:r w:rsidR="00D91DAF" w:rsidRPr="00D91DAF">
        <w:rPr>
          <w:b/>
          <w:i/>
          <w:noProof/>
          <w:sz w:val="18"/>
          <w:szCs w:val="18"/>
        </w:rPr>
        <w:t>Revision of C4-211446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B67A5B" w:rsidR="001E41F3" w:rsidRPr="00410371" w:rsidRDefault="00C05CD0" w:rsidP="000B78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053040">
              <w:rPr>
                <w:b/>
                <w:noProof/>
                <w:sz w:val="28"/>
              </w:rPr>
              <w:t>98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32B2E7" w:rsidR="001E41F3" w:rsidRPr="00410371" w:rsidRDefault="004E34AA" w:rsidP="004E34A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0027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06F0FE2" w:rsidR="001E41F3" w:rsidRPr="00410371" w:rsidRDefault="00D91DA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71A088" w:rsidR="001E41F3" w:rsidRPr="00410371" w:rsidRDefault="008C1B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</w:t>
            </w:r>
            <w:r w:rsidR="00C05CD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8A3A2C4" w:rsidR="00F25D98" w:rsidRDefault="00054CE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510771" w:rsidR="001E41F3" w:rsidRDefault="00C05CD0" w:rsidP="00FC170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OpenAPI</w:t>
            </w:r>
            <w:proofErr w:type="spellEnd"/>
            <w:r>
              <w:t xml:space="preserve"> Reference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29214B" w:rsidR="001E41F3" w:rsidRDefault="00C05C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B1D82E" w:rsidR="001E41F3" w:rsidRDefault="00C05CD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3A598D" w:rsidR="001E41F3" w:rsidRDefault="00C05C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DEF694" w:rsidR="001E41F3" w:rsidRDefault="00FC17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2021-03</w:t>
            </w:r>
            <w:r w:rsidR="00C05CD0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337154">
              <w:rPr>
                <w:noProof/>
              </w:rPr>
              <w:t>4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E7AB63" w:rsidR="001E41F3" w:rsidRDefault="00C05CD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B083F4" w:rsidR="001E41F3" w:rsidRDefault="00C05C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17F16" w14:textId="77777777" w:rsidR="005124EA" w:rsidRDefault="005124EA" w:rsidP="005124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O</w:t>
            </w:r>
            <w:r>
              <w:rPr>
                <w:noProof/>
                <w:lang w:eastAsia="zh-CN"/>
              </w:rPr>
              <w:t xml:space="preserve">penAPI reference </w:t>
            </w:r>
            <w:r>
              <w:rPr>
                <w:noProof/>
              </w:rPr>
              <w:t>in SBI template</w:t>
            </w:r>
            <w:r>
              <w:rPr>
                <w:noProof/>
                <w:lang w:eastAsia="zh-CN"/>
              </w:rPr>
              <w:t xml:space="preserve"> is updated to the </w:t>
            </w:r>
            <w:r>
              <w:rPr>
                <w:noProof/>
              </w:rPr>
              <w:t>URL of the organization that defines and maintains the specification.</w:t>
            </w:r>
          </w:p>
          <w:p w14:paraId="65C1689D" w14:textId="66B457C6" w:rsidR="005124EA" w:rsidRDefault="005124EA" w:rsidP="005124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proposed to update the reference accordingly.</w:t>
            </w:r>
          </w:p>
          <w:p w14:paraId="708AA7DE" w14:textId="75480352" w:rsidR="00A60B25" w:rsidRPr="00A60B25" w:rsidRDefault="00A60B25" w:rsidP="005124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6A1AFE" w14:textId="77777777" w:rsidR="005124EA" w:rsidRDefault="005124EA" w:rsidP="005124E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Replace the reference to the OpenAPI specification with the following URI:</w:t>
            </w:r>
          </w:p>
          <w:p w14:paraId="31C656EC" w14:textId="7CBD59C0" w:rsidR="001E41F3" w:rsidRPr="00C05CD0" w:rsidRDefault="005124EA" w:rsidP="00053040">
            <w:pPr>
              <w:pStyle w:val="CRCoverPage"/>
              <w:spacing w:after="0"/>
              <w:ind w:left="568"/>
              <w:rPr>
                <w:noProof/>
              </w:rPr>
            </w:pPr>
            <w:r w:rsidRPr="0089309D">
              <w:rPr>
                <w:noProof/>
              </w:rPr>
              <w:t>https://spec.openapis.org/oas/v3.0.0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124E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2907A0" w:rsidR="005124EA" w:rsidRDefault="00C05CD0" w:rsidP="000530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reference to OpenAPI specification is not 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7BD801" w:rsidR="001E41F3" w:rsidRDefault="00BF5351" w:rsidP="000530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7F0A1F" w:rsidR="001E41F3" w:rsidRDefault="00A9549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B40A3F" w:rsidR="001E41F3" w:rsidRDefault="00A9549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F9FB90" w:rsidR="001E41F3" w:rsidRDefault="00A9549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B1F929B" w:rsidR="009D214C" w:rsidRPr="009D214C" w:rsidRDefault="005124EA" w:rsidP="00053040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9F1CC4">
              <w:rPr>
                <w:bCs/>
              </w:rPr>
              <w:t xml:space="preserve">This </w:t>
            </w:r>
            <w:r w:rsidR="00053040">
              <w:rPr>
                <w:bCs/>
              </w:rPr>
              <w:t xml:space="preserve">contribution does not change the </w:t>
            </w:r>
            <w:proofErr w:type="spellStart"/>
            <w:r w:rsidR="00053040">
              <w:rPr>
                <w:bCs/>
              </w:rPr>
              <w:t>OpenAPI</w:t>
            </w:r>
            <w:proofErr w:type="spellEnd"/>
            <w:r w:rsidR="00053040">
              <w:rPr>
                <w:bCs/>
              </w:rPr>
              <w:t xml:space="preserve">.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1613CB0" w14:textId="77DB0F56" w:rsidR="00F15DE3" w:rsidRDefault="00F15DE3" w:rsidP="00F15DE3">
      <w:pPr>
        <w:rPr>
          <w:lang w:val="en-US"/>
        </w:rPr>
      </w:pPr>
    </w:p>
    <w:p w14:paraId="243776CB" w14:textId="77777777" w:rsidR="00053040" w:rsidRPr="00616F0C" w:rsidRDefault="00053040" w:rsidP="00053040">
      <w:pPr>
        <w:pStyle w:val="1"/>
      </w:pPr>
      <w:bookmarkStart w:id="2" w:name="_Toc22187526"/>
      <w:bookmarkStart w:id="3" w:name="_Toc22630748"/>
      <w:bookmarkStart w:id="4" w:name="_Toc34227000"/>
      <w:bookmarkStart w:id="5" w:name="_Toc34749715"/>
      <w:bookmarkStart w:id="6" w:name="_Toc34750273"/>
      <w:bookmarkStart w:id="7" w:name="_Toc34750463"/>
      <w:bookmarkStart w:id="8" w:name="_Toc35940869"/>
      <w:bookmarkStart w:id="9" w:name="_Toc35937302"/>
      <w:bookmarkStart w:id="10" w:name="_Toc36463696"/>
      <w:bookmarkStart w:id="11" w:name="_Toc43131619"/>
      <w:bookmarkStart w:id="12" w:name="_Toc45032454"/>
      <w:bookmarkStart w:id="13" w:name="_Toc49782148"/>
      <w:bookmarkStart w:id="14" w:name="_Toc51873584"/>
      <w:bookmarkStart w:id="15" w:name="_Toc57209063"/>
      <w:bookmarkStart w:id="16" w:name="_Toc58588406"/>
      <w:r w:rsidRPr="00616F0C">
        <w:t>2</w:t>
      </w:r>
      <w:r w:rsidRPr="00616F0C"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7ED5126C" w14:textId="77777777" w:rsidR="00053040" w:rsidRPr="00616F0C" w:rsidRDefault="00053040" w:rsidP="00053040">
      <w:r w:rsidRPr="00616F0C">
        <w:t>The following documents contain provisions which, through reference in this text, constitute provisions of the present document.</w:t>
      </w:r>
    </w:p>
    <w:p w14:paraId="4F30C0C7" w14:textId="77777777" w:rsidR="00053040" w:rsidRPr="00616F0C" w:rsidRDefault="00053040" w:rsidP="00053040">
      <w:pPr>
        <w:pStyle w:val="B1"/>
      </w:pPr>
      <w:r w:rsidRPr="00616F0C">
        <w:t>-</w:t>
      </w:r>
      <w:r w:rsidRPr="00616F0C">
        <w:tab/>
        <w:t>References are either specific (identified by date of publication, edition number, version number, etc.) or non</w:t>
      </w:r>
      <w:r w:rsidRPr="00616F0C">
        <w:noBreakHyphen/>
        <w:t>specific.</w:t>
      </w:r>
    </w:p>
    <w:p w14:paraId="1C6082C3" w14:textId="77777777" w:rsidR="00053040" w:rsidRPr="00616F0C" w:rsidRDefault="00053040" w:rsidP="00053040">
      <w:pPr>
        <w:pStyle w:val="B1"/>
      </w:pPr>
      <w:r w:rsidRPr="00616F0C">
        <w:t>-</w:t>
      </w:r>
      <w:r w:rsidRPr="00616F0C">
        <w:tab/>
        <w:t>For a specific reference, subsequent revisions do not apply.</w:t>
      </w:r>
    </w:p>
    <w:p w14:paraId="3D853EF8" w14:textId="77777777" w:rsidR="00053040" w:rsidRPr="00616F0C" w:rsidRDefault="00053040" w:rsidP="00053040">
      <w:pPr>
        <w:pStyle w:val="B1"/>
      </w:pPr>
      <w:r w:rsidRPr="00616F0C">
        <w:t>-</w:t>
      </w:r>
      <w:r w:rsidRPr="00616F0C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616F0C">
        <w:rPr>
          <w:i/>
        </w:rPr>
        <w:t xml:space="preserve"> in the same Release as the present document</w:t>
      </w:r>
      <w:r w:rsidRPr="00616F0C">
        <w:t>.</w:t>
      </w:r>
    </w:p>
    <w:p w14:paraId="3BCD788D" w14:textId="77777777" w:rsidR="00053040" w:rsidRPr="00616F0C" w:rsidRDefault="00053040" w:rsidP="00053040">
      <w:pPr>
        <w:pStyle w:val="EX"/>
      </w:pPr>
      <w:r w:rsidRPr="00616F0C">
        <w:t>[1]</w:t>
      </w:r>
      <w:r w:rsidRPr="00616F0C">
        <w:tab/>
        <w:t>3GPP</w:t>
      </w:r>
      <w:r>
        <w:t> </w:t>
      </w:r>
      <w:r w:rsidRPr="00616F0C">
        <w:t>TR</w:t>
      </w:r>
      <w:r>
        <w:t> </w:t>
      </w:r>
      <w:r w:rsidRPr="00616F0C">
        <w:t>21.905: "Vocabulary for 3GPP Specifications".</w:t>
      </w:r>
    </w:p>
    <w:p w14:paraId="54968580" w14:textId="77777777" w:rsidR="00053040" w:rsidRPr="00616F0C" w:rsidRDefault="00053040" w:rsidP="00053040">
      <w:pPr>
        <w:pStyle w:val="EX"/>
      </w:pPr>
      <w:r w:rsidRPr="00616F0C">
        <w:t>[2]</w:t>
      </w:r>
      <w:r w:rsidRPr="00616F0C">
        <w:tab/>
        <w:t>3GPP</w:t>
      </w:r>
      <w:r>
        <w:t> </w:t>
      </w:r>
      <w:r w:rsidRPr="00616F0C">
        <w:t>TS</w:t>
      </w:r>
      <w:r>
        <w:t> </w:t>
      </w:r>
      <w:r w:rsidRPr="00616F0C">
        <w:t>23.501: "System Architecture for the 5G System; Stage 2".</w:t>
      </w:r>
    </w:p>
    <w:p w14:paraId="2D8C55E5" w14:textId="77777777" w:rsidR="00053040" w:rsidRPr="00616F0C" w:rsidRDefault="00053040" w:rsidP="00053040">
      <w:pPr>
        <w:pStyle w:val="EX"/>
      </w:pPr>
      <w:r w:rsidRPr="00616F0C">
        <w:t>[3]</w:t>
      </w:r>
      <w:r w:rsidRPr="00616F0C">
        <w:tab/>
        <w:t>3GPP</w:t>
      </w:r>
      <w:r>
        <w:t> </w:t>
      </w:r>
      <w:r w:rsidRPr="00616F0C">
        <w:t>TS</w:t>
      </w:r>
      <w:r>
        <w:t> </w:t>
      </w:r>
      <w:r w:rsidRPr="00616F0C">
        <w:t>23.502: "Procedures for the 5G System; Stage 2".</w:t>
      </w:r>
    </w:p>
    <w:p w14:paraId="7BC7F639" w14:textId="77777777" w:rsidR="00053040" w:rsidRPr="00616F0C" w:rsidRDefault="00053040" w:rsidP="00053040">
      <w:pPr>
        <w:pStyle w:val="EX"/>
      </w:pPr>
      <w:r w:rsidRPr="00616F0C">
        <w:t>[4]</w:t>
      </w:r>
      <w:r w:rsidRPr="00616F0C">
        <w:tab/>
        <w:t>3GPP</w:t>
      </w:r>
      <w:r>
        <w:t> </w:t>
      </w:r>
      <w:r w:rsidRPr="00616F0C">
        <w:t>TS</w:t>
      </w:r>
      <w:r>
        <w:t> </w:t>
      </w:r>
      <w:r w:rsidRPr="00616F0C">
        <w:t>29.500: "5G System; Technical Realization of Service Based Architecture; Stage 3".</w:t>
      </w:r>
    </w:p>
    <w:p w14:paraId="413DE636" w14:textId="77777777" w:rsidR="00053040" w:rsidRPr="00616F0C" w:rsidRDefault="00053040" w:rsidP="00053040">
      <w:pPr>
        <w:pStyle w:val="EX"/>
      </w:pPr>
      <w:r w:rsidRPr="00616F0C">
        <w:t>[5]</w:t>
      </w:r>
      <w:r w:rsidRPr="00616F0C">
        <w:tab/>
        <w:t>3GPP</w:t>
      </w:r>
      <w:r>
        <w:t> </w:t>
      </w:r>
      <w:r w:rsidRPr="00616F0C">
        <w:t>TS</w:t>
      </w:r>
      <w:r>
        <w:t> </w:t>
      </w:r>
      <w:r w:rsidRPr="00616F0C">
        <w:t>29.501: "5G System; Principles and Guidelines for Services Definition; Stage 3".</w:t>
      </w:r>
    </w:p>
    <w:p w14:paraId="7EB5890B" w14:textId="114446D1" w:rsidR="00053040" w:rsidRPr="00616F0C" w:rsidRDefault="00053040" w:rsidP="00053040">
      <w:pPr>
        <w:pStyle w:val="EX"/>
        <w:rPr>
          <w:lang w:val="en-US"/>
        </w:rPr>
      </w:pPr>
      <w:r w:rsidRPr="00616F0C">
        <w:rPr>
          <w:snapToGrid w:val="0"/>
        </w:rPr>
        <w:t>[6]</w:t>
      </w:r>
      <w:r w:rsidRPr="00616F0C">
        <w:rPr>
          <w:snapToGrid w:val="0"/>
        </w:rPr>
        <w:tab/>
      </w:r>
      <w:proofErr w:type="spellStart"/>
      <w:r w:rsidRPr="00616F0C">
        <w:rPr>
          <w:lang w:val="en-US"/>
        </w:rPr>
        <w:t>OpenAPI</w:t>
      </w:r>
      <w:proofErr w:type="spellEnd"/>
      <w:r w:rsidRPr="00616F0C">
        <w:rPr>
          <w:lang w:val="en-US"/>
        </w:rPr>
        <w:t xml:space="preserve">: </w:t>
      </w:r>
      <w:r w:rsidRPr="00616F0C">
        <w:t>"</w:t>
      </w:r>
      <w:proofErr w:type="spellStart"/>
      <w:r w:rsidRPr="00616F0C">
        <w:rPr>
          <w:lang w:val="en-US"/>
        </w:rPr>
        <w:t>OpenAPI</w:t>
      </w:r>
      <w:proofErr w:type="spellEnd"/>
      <w:r w:rsidRPr="00616F0C">
        <w:rPr>
          <w:lang w:val="en-US"/>
        </w:rPr>
        <w:t xml:space="preserve"> </w:t>
      </w:r>
      <w:del w:id="17" w:author="Huawei" w:date="2021-02-16T15:31:00Z">
        <w:r w:rsidRPr="00616F0C" w:rsidDel="00053040">
          <w:rPr>
            <w:lang w:val="en-US"/>
          </w:rPr>
          <w:delText xml:space="preserve">3.0.0 </w:delText>
        </w:r>
      </w:del>
      <w:r w:rsidRPr="00616F0C">
        <w:rPr>
          <w:lang w:val="en-US"/>
        </w:rPr>
        <w:t>Specification</w:t>
      </w:r>
      <w:ins w:id="18" w:author="Huawei" w:date="2021-02-16T15:32:00Z">
        <w:r>
          <w:rPr>
            <w:noProof/>
          </w:rPr>
          <w:t xml:space="preserve"> </w:t>
        </w:r>
        <w:r>
          <w:rPr>
            <w:lang w:val="en-US"/>
          </w:rPr>
          <w:t>Version 3.0.0</w:t>
        </w:r>
      </w:ins>
      <w:r w:rsidRPr="00616F0C">
        <w:t>"</w:t>
      </w:r>
      <w:r w:rsidRPr="00616F0C">
        <w:rPr>
          <w:lang w:val="en-US"/>
        </w:rPr>
        <w:t xml:space="preserve">, </w:t>
      </w:r>
      <w:ins w:id="19" w:author="Huawei" w:date="2021-02-16T15:32:00Z">
        <w:r>
          <w:rPr>
            <w:lang w:val="en-US"/>
          </w:rPr>
          <w:fldChar w:fldCharType="begin"/>
        </w:r>
        <w:r>
          <w:rPr>
            <w:lang w:val="en-US"/>
          </w:rPr>
          <w:instrText xml:space="preserve"> HYPERLINK "https://spec.openapis.org/oas/v3.0.0" </w:instrText>
        </w:r>
        <w:r>
          <w:rPr>
            <w:lang w:val="en-US"/>
          </w:rPr>
          <w:fldChar w:fldCharType="separate"/>
        </w:r>
        <w:r>
          <w:rPr>
            <w:rStyle w:val="aa"/>
            <w:lang w:val="en-US"/>
          </w:rPr>
          <w:t>https://spec.openapis.org/oas/v3.0.0</w:t>
        </w:r>
        <w:r>
          <w:rPr>
            <w:lang w:val="en-US"/>
          </w:rPr>
          <w:fldChar w:fldCharType="end"/>
        </w:r>
        <w:r>
          <w:rPr>
            <w:lang w:val="en-US"/>
          </w:rPr>
          <w:t>.</w:t>
        </w:r>
      </w:ins>
      <w:del w:id="20" w:author="Huawei" w:date="2021-02-16T15:32:00Z">
        <w:r w:rsidDel="00053040">
          <w:rPr>
            <w:rStyle w:val="aa"/>
            <w:lang w:val="en-US"/>
          </w:rPr>
          <w:fldChar w:fldCharType="begin"/>
        </w:r>
        <w:r w:rsidDel="00053040">
          <w:rPr>
            <w:rStyle w:val="aa"/>
            <w:lang w:val="en-US"/>
          </w:rPr>
          <w:delInstrText xml:space="preserve"> HYPERLINK "https://github.com/OAI/OpenAPI-Specification/blob/master/versions/3.0.0.md" </w:delInstrText>
        </w:r>
        <w:r w:rsidDel="00053040">
          <w:rPr>
            <w:rStyle w:val="aa"/>
            <w:lang w:val="en-US"/>
          </w:rPr>
          <w:fldChar w:fldCharType="separate"/>
        </w:r>
        <w:r w:rsidRPr="00616F0C" w:rsidDel="00053040">
          <w:rPr>
            <w:rStyle w:val="aa"/>
            <w:lang w:val="en-US"/>
          </w:rPr>
          <w:delText>https://github.com/OAI/OpenAPI-Specification/blob/master/versions/3.0.0.md</w:delText>
        </w:r>
        <w:r w:rsidDel="00053040">
          <w:rPr>
            <w:rStyle w:val="aa"/>
            <w:lang w:val="en-US"/>
          </w:rPr>
          <w:fldChar w:fldCharType="end"/>
        </w:r>
        <w:r w:rsidRPr="00616F0C" w:rsidDel="00053040">
          <w:rPr>
            <w:lang w:val="en-US"/>
          </w:rPr>
          <w:delText>..</w:delText>
        </w:r>
      </w:del>
    </w:p>
    <w:p w14:paraId="15576CA0" w14:textId="77777777" w:rsidR="00053040" w:rsidRPr="00616F0C" w:rsidRDefault="00053040" w:rsidP="00053040">
      <w:pPr>
        <w:pStyle w:val="EX"/>
      </w:pPr>
      <w:r w:rsidRPr="00616F0C">
        <w:t>[7]</w:t>
      </w:r>
      <w:r w:rsidRPr="00616F0C">
        <w:tab/>
        <w:t>3GPP</w:t>
      </w:r>
      <w:r>
        <w:t> </w:t>
      </w:r>
      <w:r w:rsidRPr="00616F0C">
        <w:t>TR</w:t>
      </w:r>
      <w:r>
        <w:t> </w:t>
      </w:r>
      <w:r w:rsidRPr="00616F0C">
        <w:t>21.900: "Technical Specification Group working methods".</w:t>
      </w:r>
    </w:p>
    <w:p w14:paraId="55EEF2E4" w14:textId="77777777" w:rsidR="00053040" w:rsidRPr="00616F0C" w:rsidRDefault="00053040" w:rsidP="00053040">
      <w:pPr>
        <w:pStyle w:val="EX"/>
      </w:pPr>
      <w:r w:rsidRPr="00616F0C">
        <w:t>[8]</w:t>
      </w:r>
      <w:r w:rsidRPr="00616F0C">
        <w:tab/>
        <w:t>3GPP</w:t>
      </w:r>
      <w:r>
        <w:t> </w:t>
      </w:r>
      <w:r w:rsidRPr="00616F0C">
        <w:t>TS</w:t>
      </w:r>
      <w:r>
        <w:t> </w:t>
      </w:r>
      <w:r w:rsidRPr="00616F0C">
        <w:t>33.501: "Security architecture and procedures for 5G system".</w:t>
      </w:r>
    </w:p>
    <w:p w14:paraId="4AE8FA95" w14:textId="77777777" w:rsidR="00053040" w:rsidRPr="00616F0C" w:rsidRDefault="00053040" w:rsidP="00053040">
      <w:pPr>
        <w:pStyle w:val="EX"/>
      </w:pPr>
      <w:r w:rsidRPr="00616F0C">
        <w:t>[9]</w:t>
      </w:r>
      <w:r w:rsidRPr="00616F0C">
        <w:tab/>
        <w:t>IETF</w:t>
      </w:r>
      <w:r>
        <w:t> </w:t>
      </w:r>
      <w:r w:rsidRPr="00616F0C">
        <w:t>RFC</w:t>
      </w:r>
      <w:r>
        <w:t> </w:t>
      </w:r>
      <w:r w:rsidRPr="00616F0C">
        <w:t>6749: "The OAuth 2.0 Authorization Framework".</w:t>
      </w:r>
    </w:p>
    <w:p w14:paraId="66E1F33A" w14:textId="77777777" w:rsidR="00053040" w:rsidRPr="00616F0C" w:rsidRDefault="00053040" w:rsidP="00053040">
      <w:pPr>
        <w:pStyle w:val="EX"/>
        <w:rPr>
          <w:noProof/>
          <w:lang w:eastAsia="zh-CN"/>
        </w:rPr>
      </w:pPr>
      <w:r w:rsidRPr="00616F0C">
        <w:rPr>
          <w:noProof/>
          <w:lang w:eastAsia="zh-CN"/>
        </w:rPr>
        <w:t>[10]</w:t>
      </w:r>
      <w:r w:rsidRPr="00616F0C">
        <w:rPr>
          <w:noProof/>
          <w:lang w:eastAsia="zh-CN"/>
        </w:rPr>
        <w:tab/>
        <w:t>3GPP</w:t>
      </w:r>
      <w:r>
        <w:rPr>
          <w:noProof/>
          <w:lang w:eastAsia="zh-CN"/>
        </w:rPr>
        <w:t> </w:t>
      </w:r>
      <w:r w:rsidRPr="00616F0C">
        <w:rPr>
          <w:noProof/>
          <w:lang w:eastAsia="zh-CN"/>
        </w:rPr>
        <w:t>TS</w:t>
      </w:r>
      <w:r>
        <w:rPr>
          <w:noProof/>
          <w:lang w:eastAsia="zh-CN"/>
        </w:rPr>
        <w:t> </w:t>
      </w:r>
      <w:r w:rsidRPr="00616F0C">
        <w:rPr>
          <w:noProof/>
          <w:lang w:eastAsia="zh-CN"/>
        </w:rPr>
        <w:t xml:space="preserve">29.510: "5G System; </w:t>
      </w:r>
      <w:r w:rsidRPr="00616F0C">
        <w:t>Network Function Repository Services</w:t>
      </w:r>
      <w:r w:rsidRPr="00616F0C">
        <w:rPr>
          <w:noProof/>
          <w:lang w:eastAsia="zh-CN"/>
        </w:rPr>
        <w:t>; Stage 3".</w:t>
      </w:r>
    </w:p>
    <w:p w14:paraId="053CF4C1" w14:textId="77777777" w:rsidR="00053040" w:rsidRPr="00616F0C" w:rsidRDefault="00053040" w:rsidP="00053040">
      <w:pPr>
        <w:pStyle w:val="EX"/>
        <w:rPr>
          <w:noProof/>
          <w:lang w:eastAsia="zh-CN"/>
        </w:rPr>
      </w:pPr>
      <w:r w:rsidRPr="00616F0C">
        <w:rPr>
          <w:noProof/>
        </w:rPr>
        <w:t>[</w:t>
      </w:r>
      <w:r w:rsidRPr="00616F0C">
        <w:rPr>
          <w:noProof/>
          <w:lang w:eastAsia="zh-CN"/>
        </w:rPr>
        <w:t>11</w:t>
      </w:r>
      <w:r w:rsidRPr="00616F0C">
        <w:rPr>
          <w:noProof/>
        </w:rPr>
        <w:t>]</w:t>
      </w:r>
      <w:r w:rsidRPr="00616F0C">
        <w:rPr>
          <w:noProof/>
        </w:rPr>
        <w:tab/>
        <w:t>IETF</w:t>
      </w:r>
      <w:r>
        <w:rPr>
          <w:noProof/>
        </w:rPr>
        <w:t> </w:t>
      </w:r>
      <w:r w:rsidRPr="00616F0C">
        <w:rPr>
          <w:noProof/>
        </w:rPr>
        <w:t>RFC</w:t>
      </w:r>
      <w:r>
        <w:rPr>
          <w:noProof/>
        </w:rPr>
        <w:t> </w:t>
      </w:r>
      <w:r w:rsidRPr="00616F0C">
        <w:rPr>
          <w:noProof/>
        </w:rPr>
        <w:t>7540: "Hypertext Transfer Protocol Version 2 (HTTP/2)".</w:t>
      </w:r>
    </w:p>
    <w:p w14:paraId="0E864D2F" w14:textId="77777777" w:rsidR="00053040" w:rsidRPr="00616F0C" w:rsidRDefault="00053040" w:rsidP="00053040">
      <w:pPr>
        <w:keepLines/>
        <w:ind w:left="1702" w:hanging="1418"/>
        <w:rPr>
          <w:noProof/>
          <w:lang w:eastAsia="zh-CN"/>
        </w:rPr>
      </w:pPr>
      <w:r w:rsidRPr="00616F0C">
        <w:rPr>
          <w:noProof/>
          <w:lang w:eastAsia="zh-CN"/>
        </w:rPr>
        <w:t>[12]</w:t>
      </w:r>
      <w:r w:rsidRPr="00616F0C">
        <w:rPr>
          <w:noProof/>
          <w:lang w:eastAsia="zh-CN"/>
        </w:rPr>
        <w:tab/>
        <w:t>IETF</w:t>
      </w:r>
      <w:r>
        <w:rPr>
          <w:noProof/>
          <w:lang w:eastAsia="zh-CN"/>
        </w:rPr>
        <w:t> </w:t>
      </w:r>
      <w:r w:rsidRPr="00616F0C">
        <w:rPr>
          <w:noProof/>
          <w:lang w:eastAsia="zh-CN"/>
        </w:rPr>
        <w:t>RFC</w:t>
      </w:r>
      <w:r>
        <w:rPr>
          <w:noProof/>
          <w:lang w:eastAsia="zh-CN"/>
        </w:rPr>
        <w:t> </w:t>
      </w:r>
      <w:r w:rsidRPr="00616F0C">
        <w:rPr>
          <w:noProof/>
          <w:lang w:eastAsia="zh-CN"/>
        </w:rPr>
        <w:t>8259: "The JavaScript Object Notation (JSON) Data Interchange Format".</w:t>
      </w:r>
    </w:p>
    <w:p w14:paraId="514BB8F9" w14:textId="77777777" w:rsidR="00053040" w:rsidRPr="00616F0C" w:rsidRDefault="00053040" w:rsidP="00053040">
      <w:pPr>
        <w:pStyle w:val="EX"/>
      </w:pPr>
      <w:r w:rsidRPr="00616F0C">
        <w:t>[13]</w:t>
      </w:r>
      <w:r w:rsidRPr="00616F0C">
        <w:tab/>
        <w:t>IETF</w:t>
      </w:r>
      <w:r>
        <w:t> </w:t>
      </w:r>
      <w:r w:rsidRPr="00616F0C">
        <w:t>RFC</w:t>
      </w:r>
      <w:r>
        <w:t> </w:t>
      </w:r>
      <w:r w:rsidRPr="00616F0C">
        <w:t>7807: "Problem Details for HTTP APIs".</w:t>
      </w:r>
    </w:p>
    <w:p w14:paraId="61040B70" w14:textId="77777777" w:rsidR="00053040" w:rsidRPr="00616F0C" w:rsidRDefault="00053040" w:rsidP="00053040">
      <w:pPr>
        <w:pStyle w:val="EX"/>
        <w:rPr>
          <w:lang w:eastAsia="zh-CN"/>
        </w:rPr>
      </w:pPr>
      <w:r w:rsidRPr="00616F0C">
        <w:t>[14]</w:t>
      </w:r>
      <w:r w:rsidRPr="00616F0C">
        <w:tab/>
      </w:r>
      <w:r w:rsidRPr="00616F0C">
        <w:rPr>
          <w:lang w:eastAsia="zh-CN"/>
        </w:rPr>
        <w:t>IETF</w:t>
      </w:r>
      <w:r>
        <w:rPr>
          <w:lang w:eastAsia="zh-CN"/>
        </w:rPr>
        <w:t> </w:t>
      </w:r>
      <w:r w:rsidRPr="00616F0C">
        <w:rPr>
          <w:lang w:eastAsia="zh-CN"/>
        </w:rPr>
        <w:t>RFC</w:t>
      </w:r>
      <w:r>
        <w:rPr>
          <w:lang w:eastAsia="zh-CN"/>
        </w:rPr>
        <w:t> </w:t>
      </w:r>
      <w:r w:rsidRPr="00616F0C">
        <w:rPr>
          <w:lang w:eastAsia="zh-CN"/>
        </w:rPr>
        <w:t>6902: "JavaScript Object Notation (JSON) Patch".</w:t>
      </w:r>
    </w:p>
    <w:p w14:paraId="73379F80" w14:textId="77777777" w:rsidR="00053040" w:rsidRPr="00616F0C" w:rsidRDefault="00053040" w:rsidP="00053040">
      <w:pPr>
        <w:pStyle w:val="EX"/>
        <w:rPr>
          <w:lang w:eastAsia="zh-CN"/>
        </w:rPr>
      </w:pPr>
      <w:r w:rsidRPr="00616F0C">
        <w:rPr>
          <w:lang w:eastAsia="zh-CN"/>
        </w:rPr>
        <w:t>[15]</w:t>
      </w:r>
      <w:r w:rsidRPr="00616F0C">
        <w:rPr>
          <w:lang w:eastAsia="zh-CN"/>
        </w:rPr>
        <w:tab/>
        <w:t>IETF</w:t>
      </w:r>
      <w:r>
        <w:rPr>
          <w:lang w:eastAsia="zh-CN"/>
        </w:rPr>
        <w:t> </w:t>
      </w:r>
      <w:r w:rsidRPr="00616F0C">
        <w:rPr>
          <w:lang w:eastAsia="zh-CN"/>
        </w:rPr>
        <w:t>RFC</w:t>
      </w:r>
      <w:r>
        <w:rPr>
          <w:lang w:eastAsia="zh-CN"/>
        </w:rPr>
        <w:t> </w:t>
      </w:r>
      <w:r w:rsidRPr="00616F0C">
        <w:rPr>
          <w:lang w:eastAsia="zh-CN"/>
        </w:rPr>
        <w:t>7231: "Hypertext Transfer Protocol (HTTP/1.1): Semantics and Content".</w:t>
      </w:r>
    </w:p>
    <w:p w14:paraId="37EEED35" w14:textId="77777777" w:rsidR="00053040" w:rsidRPr="00616F0C" w:rsidRDefault="00053040" w:rsidP="00053040">
      <w:pPr>
        <w:pStyle w:val="EX"/>
        <w:rPr>
          <w:lang w:eastAsia="zh-CN"/>
        </w:rPr>
      </w:pPr>
      <w:r w:rsidRPr="00616F0C">
        <w:rPr>
          <w:lang w:eastAsia="zh-CN"/>
        </w:rPr>
        <w:t>[16]</w:t>
      </w:r>
      <w:r w:rsidRPr="00616F0C">
        <w:rPr>
          <w:lang w:eastAsia="zh-CN"/>
        </w:rPr>
        <w:tab/>
        <w:t>IETF</w:t>
      </w:r>
      <w:r>
        <w:rPr>
          <w:lang w:eastAsia="zh-CN"/>
        </w:rPr>
        <w:t> </w:t>
      </w:r>
      <w:r w:rsidRPr="00616F0C">
        <w:rPr>
          <w:lang w:eastAsia="zh-CN"/>
        </w:rPr>
        <w:t>RFC</w:t>
      </w:r>
      <w:r>
        <w:rPr>
          <w:lang w:eastAsia="zh-CN"/>
        </w:rPr>
        <w:t> </w:t>
      </w:r>
      <w:r w:rsidRPr="00616F0C">
        <w:rPr>
          <w:lang w:eastAsia="zh-CN"/>
        </w:rPr>
        <w:t>7232: "Hypertext Transfer Protocol (HTTP/1.1): Conditional Requests".</w:t>
      </w:r>
    </w:p>
    <w:p w14:paraId="640EDFE5" w14:textId="77777777" w:rsidR="00053040" w:rsidRPr="00616F0C" w:rsidRDefault="00053040" w:rsidP="00053040">
      <w:pPr>
        <w:pStyle w:val="EX"/>
        <w:rPr>
          <w:lang w:eastAsia="zh-CN"/>
        </w:rPr>
      </w:pPr>
      <w:r w:rsidRPr="00616F0C">
        <w:rPr>
          <w:lang w:eastAsia="zh-CN"/>
        </w:rPr>
        <w:t>[17]</w:t>
      </w:r>
      <w:r w:rsidRPr="00616F0C">
        <w:rPr>
          <w:lang w:eastAsia="zh-CN"/>
        </w:rPr>
        <w:tab/>
        <w:t>IETF</w:t>
      </w:r>
      <w:r>
        <w:rPr>
          <w:lang w:eastAsia="zh-CN"/>
        </w:rPr>
        <w:t> </w:t>
      </w:r>
      <w:r w:rsidRPr="00616F0C">
        <w:rPr>
          <w:lang w:eastAsia="zh-CN"/>
        </w:rPr>
        <w:t>RFC</w:t>
      </w:r>
      <w:r>
        <w:rPr>
          <w:lang w:eastAsia="zh-CN"/>
        </w:rPr>
        <w:t> </w:t>
      </w:r>
      <w:r w:rsidRPr="00616F0C">
        <w:rPr>
          <w:lang w:eastAsia="zh-CN"/>
        </w:rPr>
        <w:t>7234: "Hypertext Transfer Protocol (HTTP/1.1): Caching".</w:t>
      </w:r>
    </w:p>
    <w:p w14:paraId="29B045A2" w14:textId="77777777" w:rsidR="00053040" w:rsidRPr="00616F0C" w:rsidRDefault="00053040" w:rsidP="00053040">
      <w:pPr>
        <w:pStyle w:val="EX"/>
      </w:pPr>
      <w:r w:rsidRPr="00616F0C">
        <w:t>[18]</w:t>
      </w:r>
      <w:r w:rsidRPr="00616F0C">
        <w:tab/>
        <w:t>ISO/IEC 14977: "Information technology – Syntactic metalanguage - Extended BNF"</w:t>
      </w:r>
      <w:r>
        <w:t>.</w:t>
      </w:r>
    </w:p>
    <w:p w14:paraId="6A6C31D7" w14:textId="77777777" w:rsidR="00053040" w:rsidRPr="00616F0C" w:rsidRDefault="00053040" w:rsidP="00053040">
      <w:pPr>
        <w:pStyle w:val="EX"/>
      </w:pPr>
      <w:r w:rsidRPr="00616F0C">
        <w:t>[19]</w:t>
      </w:r>
      <w:r w:rsidRPr="00616F0C">
        <w:tab/>
        <w:t>3GPP</w:t>
      </w:r>
      <w:r>
        <w:t> </w:t>
      </w:r>
      <w:r w:rsidRPr="00616F0C">
        <w:t>TS</w:t>
      </w:r>
      <w:r>
        <w:t> </w:t>
      </w:r>
      <w:r w:rsidRPr="00616F0C">
        <w:t>29.571: "5G System; Common Data Types for Service Based Interfaces; Stage 3".</w:t>
      </w:r>
    </w:p>
    <w:p w14:paraId="53C0E4B7" w14:textId="77777777" w:rsidR="00053040" w:rsidRPr="00616F0C" w:rsidRDefault="00053040" w:rsidP="00053040">
      <w:pPr>
        <w:pStyle w:val="EX"/>
        <w:rPr>
          <w:snapToGrid w:val="0"/>
        </w:rPr>
      </w:pPr>
      <w:r w:rsidRPr="00616F0C">
        <w:t>[20]</w:t>
      </w:r>
      <w:r w:rsidRPr="00616F0C">
        <w:tab/>
      </w:r>
      <w:r w:rsidRPr="00616F0C">
        <w:rPr>
          <w:snapToGrid w:val="0"/>
        </w:rPr>
        <w:t>IETF</w:t>
      </w:r>
      <w:r>
        <w:rPr>
          <w:snapToGrid w:val="0"/>
        </w:rPr>
        <w:t> </w:t>
      </w:r>
      <w:r w:rsidRPr="00616F0C">
        <w:rPr>
          <w:snapToGrid w:val="0"/>
        </w:rPr>
        <w:t>RFC</w:t>
      </w:r>
      <w:r>
        <w:rPr>
          <w:snapToGrid w:val="0"/>
        </w:rPr>
        <w:t> </w:t>
      </w:r>
      <w:r w:rsidRPr="00616F0C">
        <w:rPr>
          <w:snapToGrid w:val="0"/>
        </w:rPr>
        <w:t>2045: "Multipurpose Internet Mail Extensions (MIME) Part One: Format of Internet Message Bodies".</w:t>
      </w:r>
    </w:p>
    <w:p w14:paraId="2A1311A1" w14:textId="77777777" w:rsidR="00053040" w:rsidRDefault="00053040" w:rsidP="00053040">
      <w:pPr>
        <w:pStyle w:val="EX"/>
        <w:rPr>
          <w:snapToGrid w:val="0"/>
        </w:rPr>
      </w:pPr>
      <w:r w:rsidRPr="00616F0C">
        <w:t>[21]</w:t>
      </w:r>
      <w:r w:rsidRPr="00616F0C">
        <w:tab/>
      </w:r>
      <w:r w:rsidRPr="00616F0C">
        <w:rPr>
          <w:snapToGrid w:val="0"/>
        </w:rPr>
        <w:t>IETF</w:t>
      </w:r>
      <w:r>
        <w:rPr>
          <w:snapToGrid w:val="0"/>
        </w:rPr>
        <w:t> </w:t>
      </w:r>
      <w:r w:rsidRPr="00616F0C">
        <w:rPr>
          <w:snapToGrid w:val="0"/>
        </w:rPr>
        <w:t>RFC</w:t>
      </w:r>
      <w:r>
        <w:rPr>
          <w:snapToGrid w:val="0"/>
        </w:rPr>
        <w:t> </w:t>
      </w:r>
      <w:r w:rsidRPr="00616F0C">
        <w:rPr>
          <w:snapToGrid w:val="0"/>
        </w:rPr>
        <w:t>2046: "Multipurpose Internet Mail Extensions (MIME) Part Two: Media Types".</w:t>
      </w:r>
    </w:p>
    <w:p w14:paraId="38981C77" w14:textId="77777777" w:rsidR="00053040" w:rsidRDefault="00053040" w:rsidP="00053040">
      <w:pPr>
        <w:pStyle w:val="EX"/>
        <w:rPr>
          <w:snapToGrid w:val="0"/>
        </w:rPr>
      </w:pPr>
      <w:r>
        <w:rPr>
          <w:snapToGrid w:val="0"/>
        </w:rPr>
        <w:t>[</w:t>
      </w:r>
      <w:r w:rsidRPr="002F6D15">
        <w:rPr>
          <w:snapToGrid w:val="0"/>
        </w:rPr>
        <w:t>22</w:t>
      </w:r>
      <w:r>
        <w:rPr>
          <w:snapToGrid w:val="0"/>
        </w:rPr>
        <w:t>]</w:t>
      </w:r>
      <w:r>
        <w:rPr>
          <w:snapToGrid w:val="0"/>
        </w:rPr>
        <w:tab/>
      </w:r>
      <w:r>
        <w:t>IETF RFC </w:t>
      </w:r>
      <w:r>
        <w:rPr>
          <w:rFonts w:hint="eastAsia"/>
          <w:lang w:eastAsia="zh-CN"/>
        </w:rPr>
        <w:t>3986</w:t>
      </w:r>
      <w:r>
        <w:t>: "</w:t>
      </w:r>
      <w:r w:rsidRPr="006233A7">
        <w:t>Uniform Resource Identifier (URI): Generic Syntax</w:t>
      </w:r>
      <w:r>
        <w:t>".</w:t>
      </w:r>
    </w:p>
    <w:p w14:paraId="2211E97F" w14:textId="77777777" w:rsidR="00053040" w:rsidRPr="00053040" w:rsidRDefault="00053040" w:rsidP="00F15DE3"/>
    <w:p w14:paraId="498C2DFC" w14:textId="77777777" w:rsidR="00B70EF9" w:rsidRDefault="00B70EF9" w:rsidP="00F15DE3"/>
    <w:p w14:paraId="63780104" w14:textId="77777777" w:rsidR="00602A26" w:rsidRPr="00602A26" w:rsidRDefault="00602A26" w:rsidP="00F15DE3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A5143D" w14:textId="77777777" w:rsidR="00F965AF" w:rsidRDefault="00F965AF">
      <w:r>
        <w:separator/>
      </w:r>
    </w:p>
  </w:endnote>
  <w:endnote w:type="continuationSeparator" w:id="0">
    <w:p w14:paraId="442AA22D" w14:textId="77777777" w:rsidR="00F965AF" w:rsidRDefault="00F96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1A0BA8" w14:textId="77777777" w:rsidR="00F965AF" w:rsidRDefault="00F965AF">
      <w:r>
        <w:separator/>
      </w:r>
    </w:p>
  </w:footnote>
  <w:footnote w:type="continuationSeparator" w:id="0">
    <w:p w14:paraId="0768372F" w14:textId="77777777" w:rsidR="00F965AF" w:rsidRDefault="00F965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F965A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F965A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543A6D"/>
    <w:multiLevelType w:val="hybridMultilevel"/>
    <w:tmpl w:val="8EC83AEE"/>
    <w:lvl w:ilvl="0" w:tplc="A470EAA0">
      <w:start w:val="202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6C9"/>
    <w:rsid w:val="00053040"/>
    <w:rsid w:val="00054CE1"/>
    <w:rsid w:val="000628F9"/>
    <w:rsid w:val="000A6394"/>
    <w:rsid w:val="000B78BA"/>
    <w:rsid w:val="000B7FED"/>
    <w:rsid w:val="000C038A"/>
    <w:rsid w:val="000C6598"/>
    <w:rsid w:val="000D44B3"/>
    <w:rsid w:val="00123582"/>
    <w:rsid w:val="00145D43"/>
    <w:rsid w:val="0016499D"/>
    <w:rsid w:val="00185320"/>
    <w:rsid w:val="001857BA"/>
    <w:rsid w:val="00192C46"/>
    <w:rsid w:val="001A08B3"/>
    <w:rsid w:val="001A61CC"/>
    <w:rsid w:val="001A7B60"/>
    <w:rsid w:val="001B52F0"/>
    <w:rsid w:val="001B7A65"/>
    <w:rsid w:val="001E41F3"/>
    <w:rsid w:val="00200F1E"/>
    <w:rsid w:val="002560A8"/>
    <w:rsid w:val="0026004D"/>
    <w:rsid w:val="002640DD"/>
    <w:rsid w:val="00275D12"/>
    <w:rsid w:val="00284FEB"/>
    <w:rsid w:val="002860C4"/>
    <w:rsid w:val="0029528F"/>
    <w:rsid w:val="002B3A12"/>
    <w:rsid w:val="002B5741"/>
    <w:rsid w:val="002E472E"/>
    <w:rsid w:val="002E64DC"/>
    <w:rsid w:val="00305409"/>
    <w:rsid w:val="003155AC"/>
    <w:rsid w:val="00337154"/>
    <w:rsid w:val="0035060B"/>
    <w:rsid w:val="003609EF"/>
    <w:rsid w:val="0036231A"/>
    <w:rsid w:val="00374DD4"/>
    <w:rsid w:val="003D454E"/>
    <w:rsid w:val="003E1A36"/>
    <w:rsid w:val="00410371"/>
    <w:rsid w:val="004215D0"/>
    <w:rsid w:val="004242F1"/>
    <w:rsid w:val="004825FB"/>
    <w:rsid w:val="004A00B9"/>
    <w:rsid w:val="004B75B7"/>
    <w:rsid w:val="004E34AA"/>
    <w:rsid w:val="004E6060"/>
    <w:rsid w:val="005124EA"/>
    <w:rsid w:val="0051580D"/>
    <w:rsid w:val="00547111"/>
    <w:rsid w:val="00592D74"/>
    <w:rsid w:val="005E2C44"/>
    <w:rsid w:val="00602A26"/>
    <w:rsid w:val="00621188"/>
    <w:rsid w:val="006257ED"/>
    <w:rsid w:val="00665C47"/>
    <w:rsid w:val="00695808"/>
    <w:rsid w:val="006B46FB"/>
    <w:rsid w:val="006E21FB"/>
    <w:rsid w:val="0070632E"/>
    <w:rsid w:val="00755639"/>
    <w:rsid w:val="00755752"/>
    <w:rsid w:val="00787A30"/>
    <w:rsid w:val="00791E39"/>
    <w:rsid w:val="00792342"/>
    <w:rsid w:val="007977A8"/>
    <w:rsid w:val="007B512A"/>
    <w:rsid w:val="007C2097"/>
    <w:rsid w:val="007D39C5"/>
    <w:rsid w:val="007D6A07"/>
    <w:rsid w:val="007F7259"/>
    <w:rsid w:val="008040A8"/>
    <w:rsid w:val="008279FA"/>
    <w:rsid w:val="008626E7"/>
    <w:rsid w:val="00870EE7"/>
    <w:rsid w:val="008863B9"/>
    <w:rsid w:val="0089666F"/>
    <w:rsid w:val="008A45A6"/>
    <w:rsid w:val="008C1B3C"/>
    <w:rsid w:val="008F1CE8"/>
    <w:rsid w:val="008F3789"/>
    <w:rsid w:val="008F686C"/>
    <w:rsid w:val="009148DE"/>
    <w:rsid w:val="00941E30"/>
    <w:rsid w:val="009777D9"/>
    <w:rsid w:val="00991B88"/>
    <w:rsid w:val="009A5753"/>
    <w:rsid w:val="009A579D"/>
    <w:rsid w:val="009A6851"/>
    <w:rsid w:val="009D214C"/>
    <w:rsid w:val="009E3297"/>
    <w:rsid w:val="009E72FC"/>
    <w:rsid w:val="009F734F"/>
    <w:rsid w:val="00A246B6"/>
    <w:rsid w:val="00A47E70"/>
    <w:rsid w:val="00A50CF0"/>
    <w:rsid w:val="00A513EC"/>
    <w:rsid w:val="00A60B25"/>
    <w:rsid w:val="00A678F0"/>
    <w:rsid w:val="00A7671C"/>
    <w:rsid w:val="00A82851"/>
    <w:rsid w:val="00A95494"/>
    <w:rsid w:val="00AA2CBC"/>
    <w:rsid w:val="00AA774C"/>
    <w:rsid w:val="00AC5820"/>
    <w:rsid w:val="00AD1CD8"/>
    <w:rsid w:val="00AD3FB7"/>
    <w:rsid w:val="00AF0C1E"/>
    <w:rsid w:val="00B142A2"/>
    <w:rsid w:val="00B258BB"/>
    <w:rsid w:val="00B52AAE"/>
    <w:rsid w:val="00B67B97"/>
    <w:rsid w:val="00B70EF9"/>
    <w:rsid w:val="00B968C8"/>
    <w:rsid w:val="00BA3EC5"/>
    <w:rsid w:val="00BA51D9"/>
    <w:rsid w:val="00BA6F83"/>
    <w:rsid w:val="00BB17ED"/>
    <w:rsid w:val="00BB22C5"/>
    <w:rsid w:val="00BB5DFC"/>
    <w:rsid w:val="00BD279D"/>
    <w:rsid w:val="00BD6BB8"/>
    <w:rsid w:val="00BF5351"/>
    <w:rsid w:val="00C05CD0"/>
    <w:rsid w:val="00C66BA2"/>
    <w:rsid w:val="00C87B8E"/>
    <w:rsid w:val="00C95985"/>
    <w:rsid w:val="00CB5EC6"/>
    <w:rsid w:val="00CC5026"/>
    <w:rsid w:val="00CC68D0"/>
    <w:rsid w:val="00D03F9A"/>
    <w:rsid w:val="00D06D51"/>
    <w:rsid w:val="00D24991"/>
    <w:rsid w:val="00D50255"/>
    <w:rsid w:val="00D66520"/>
    <w:rsid w:val="00D86F90"/>
    <w:rsid w:val="00D91DAF"/>
    <w:rsid w:val="00DE34CF"/>
    <w:rsid w:val="00E13F3D"/>
    <w:rsid w:val="00E34898"/>
    <w:rsid w:val="00E40E9B"/>
    <w:rsid w:val="00EB09B7"/>
    <w:rsid w:val="00EC5544"/>
    <w:rsid w:val="00EE7D7C"/>
    <w:rsid w:val="00F15DE3"/>
    <w:rsid w:val="00F25D98"/>
    <w:rsid w:val="00F300FB"/>
    <w:rsid w:val="00F965AF"/>
    <w:rsid w:val="00FB6386"/>
    <w:rsid w:val="00FC1703"/>
    <w:rsid w:val="00FD4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2A2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C05CD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C05CD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60B2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60B2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86F9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BA6F83"/>
    <w:rPr>
      <w:rFonts w:eastAsia="等线"/>
      <w:i/>
      <w:color w:val="0000FF"/>
    </w:rPr>
  </w:style>
  <w:style w:type="character" w:customStyle="1" w:styleId="PLChar">
    <w:name w:val="PL Char"/>
    <w:link w:val="PL"/>
    <w:qFormat/>
    <w:locked/>
    <w:rsid w:val="004A00B9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602A2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02A2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602A26"/>
    <w:rPr>
      <w:rFonts w:ascii="Arial" w:hAnsi="Arial"/>
      <w:sz w:val="18"/>
      <w:lang w:val="en-GB" w:eastAsia="en-US"/>
    </w:rPr>
  </w:style>
  <w:style w:type="paragraph" w:styleId="HTML">
    <w:name w:val="HTML Preformatted"/>
    <w:basedOn w:val="a"/>
    <w:link w:val="HTMLChar"/>
    <w:uiPriority w:val="99"/>
    <w:semiHidden/>
    <w:unhideWhenUsed/>
    <w:rsid w:val="009D21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semiHidden/>
    <w:rsid w:val="009D214C"/>
    <w:rPr>
      <w:rFonts w:ascii="宋体" w:eastAsia="宋体" w:hAnsi="宋体" w:cs="宋体"/>
      <w:sz w:val="24"/>
      <w:szCs w:val="24"/>
      <w:lang w:val="en-US" w:eastAsia="zh-CN"/>
    </w:rPr>
  </w:style>
  <w:style w:type="character" w:styleId="HTML0">
    <w:name w:val="HTML Code"/>
    <w:basedOn w:val="a0"/>
    <w:uiPriority w:val="99"/>
    <w:semiHidden/>
    <w:unhideWhenUsed/>
    <w:rsid w:val="009D214C"/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0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43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402DBD-F0A9-468A-9929-24B502EB70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678</Words>
  <Characters>3869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Huawei7</cp:lastModifiedBy>
  <cp:revision>6</cp:revision>
  <cp:lastPrinted>1899-12-31T23:00:00Z</cp:lastPrinted>
  <dcterms:created xsi:type="dcterms:W3CDTF">2021-03-01T13:16:00Z</dcterms:created>
  <dcterms:modified xsi:type="dcterms:W3CDTF">2021-03-04T05:36:00Z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(3)7qaIzKlqKjskuymrnu/T+QJpuKx7gkngqsG4F+Jc4CT5/OotDt55ThNdYPksicWwnYe+GOLm
rGZAwE6Zn8JgZ82Orp4SbGCeyHEATEw6oVhI5zNIIPEDhXgnjJEyPnKAHfaykrfylxZLMYLk
hT4ggQYj1+/fs8yvb9H8NRsuLcQTMAgvKTdXJkrcY41cNeDJIPQWBtuVmcl3zsdqGIx0Bj6r
IZmBN23rbTBoz+wqtk</vt:lpwstr>
  </property>
  <property fmtid="{D5CDD505-2E9C-101B-9397-08002B2CF9AE}" pid="22" name="_2015_ms_pID_7253431">
    <vt:lpwstr>ww8Lzkx3rRMAjs38QPhfAGCp6VW2+Woi6QL1lFaPWi2h2GixDsS7Rt
8lT7EQxxu2DYNN04ih8oUtmrYxqbvjl13ONC97nStXYf1E4tGIOrWbmZs6iFs9lqLgsP0qM1
8ao0czSHZPqrm2IglpN1ugQhTaz8KXryveYAqGdVuT5ghg6+Tc4U/UOSmCXSayPwbvu+iiZ2
E7qO8WpErf2J293Y9Z7IYi8EFr7wgJlccHVC</vt:lpwstr>
  </property>
  <property fmtid="{D5CDD505-2E9C-101B-9397-08002B2CF9AE}" pid="23" name="_2015_ms_pID_7253432">
    <vt:lpwstr>OA==</vt:lpwstr>
  </property>
</Properties>
</file>